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BE" w:rsidRDefault="00E637BE" w:rsidP="00B339CC">
      <w:pPr>
        <w:ind w:left="1440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394EBF" w:rsidRDefault="00721457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0C511F">
        <w:rPr>
          <w:sz w:val="24"/>
          <w:szCs w:val="24"/>
        </w:rPr>
        <w:t>February 5</w:t>
      </w:r>
      <w:r w:rsidR="00381939">
        <w:rPr>
          <w:sz w:val="24"/>
          <w:szCs w:val="24"/>
        </w:rPr>
        <w:t>, 2019</w:t>
      </w:r>
    </w:p>
    <w:p w:rsidR="00E637BE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     </w:t>
      </w:r>
      <w:r w:rsidR="00665ECD" w:rsidRPr="002E0EBB">
        <w:rPr>
          <w:sz w:val="24"/>
          <w:szCs w:val="24"/>
        </w:rPr>
        <w:t xml:space="preserve">        </w:t>
      </w:r>
    </w:p>
    <w:p w:rsidR="00C006F1" w:rsidRPr="002E0EBB" w:rsidRDefault="00665ECD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D26BEC" w:rsidRPr="002E0EBB">
        <w:rPr>
          <w:sz w:val="24"/>
          <w:szCs w:val="24"/>
        </w:rPr>
        <w:t>ed to order at 7</w:t>
      </w:r>
      <w:r w:rsidR="00381939">
        <w:rPr>
          <w:sz w:val="24"/>
          <w:szCs w:val="24"/>
        </w:rPr>
        <w:t>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B65E26">
        <w:rPr>
          <w:sz w:val="24"/>
          <w:szCs w:val="24"/>
        </w:rPr>
        <w:t>, Patrick Uptagrafft,</w:t>
      </w:r>
      <w:r w:rsidR="001F66D7" w:rsidRPr="002E0EBB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 xml:space="preserve">and Todd Wendle </w:t>
      </w:r>
      <w:r w:rsidR="001F66D7" w:rsidRPr="002E0EBB">
        <w:rPr>
          <w:sz w:val="24"/>
          <w:szCs w:val="24"/>
        </w:rPr>
        <w:t>were present.</w:t>
      </w:r>
      <w:r w:rsidR="00381939">
        <w:rPr>
          <w:sz w:val="24"/>
          <w:szCs w:val="24"/>
        </w:rPr>
        <w:t xml:space="preserve">  </w:t>
      </w:r>
      <w:r w:rsidR="000E17CD">
        <w:rPr>
          <w:sz w:val="24"/>
          <w:szCs w:val="24"/>
        </w:rPr>
        <w:t xml:space="preserve"> </w:t>
      </w:r>
      <w:r w:rsidR="000C511F">
        <w:rPr>
          <w:sz w:val="24"/>
          <w:szCs w:val="24"/>
        </w:rPr>
        <w:t>Member Dan Evans  and 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0C511F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Todd Wendle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>
        <w:rPr>
          <w:sz w:val="24"/>
          <w:szCs w:val="24"/>
        </w:rPr>
        <w:t xml:space="preserve"> minutes from the January</w:t>
      </w:r>
      <w:r w:rsidR="000E17CD">
        <w:rPr>
          <w:sz w:val="24"/>
          <w:szCs w:val="24"/>
        </w:rPr>
        <w:t xml:space="preserve"> regular meeting as received. </w:t>
      </w:r>
      <w:r>
        <w:rPr>
          <w:sz w:val="24"/>
          <w:szCs w:val="24"/>
        </w:rPr>
        <w:t xml:space="preserve"> Joe Wachter</w:t>
      </w:r>
      <w:r w:rsidR="00490428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seconded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Pr="002E0EBB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026C92" w:rsidRDefault="00026C92" w:rsidP="00026C92">
      <w:pPr>
        <w:rPr>
          <w:sz w:val="24"/>
          <w:szCs w:val="24"/>
        </w:rPr>
      </w:pPr>
      <w:r>
        <w:rPr>
          <w:sz w:val="24"/>
          <w:szCs w:val="24"/>
        </w:rPr>
        <w:t>The invoice from Welch Comer was discussed.  It was determined it is for additional time spent on Taylor subdivision study.  Wes Michael</w:t>
      </w:r>
      <w:r w:rsidRPr="002E0EBB">
        <w:rPr>
          <w:sz w:val="24"/>
          <w:szCs w:val="24"/>
        </w:rPr>
        <w:t xml:space="preserve"> moved to approve payment of the bills as attache</w:t>
      </w:r>
      <w:r>
        <w:rPr>
          <w:sz w:val="24"/>
          <w:szCs w:val="24"/>
        </w:rPr>
        <w:t>d to these minutes.  Patrick Uptagrafft</w:t>
      </w:r>
      <w:r w:rsidRPr="002E0EBB">
        <w:rPr>
          <w:sz w:val="24"/>
          <w:szCs w:val="24"/>
        </w:rPr>
        <w:t xml:space="preserve"> seconded the motion and it carried.</w:t>
      </w:r>
      <w:r>
        <w:rPr>
          <w:sz w:val="24"/>
          <w:szCs w:val="24"/>
        </w:rPr>
        <w:t xml:space="preserve">   Taylor will be invoiced $510 for the Welch Comer charges.</w:t>
      </w:r>
    </w:p>
    <w:p w:rsidR="009F78BA" w:rsidRDefault="009F78BA" w:rsidP="003E4B80">
      <w:pPr>
        <w:rPr>
          <w:sz w:val="24"/>
          <w:szCs w:val="24"/>
        </w:rPr>
      </w:pPr>
    </w:p>
    <w:p w:rsidR="00026C92" w:rsidRPr="009F78BA" w:rsidRDefault="00026C92" w:rsidP="00026C9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Web</w:t>
      </w:r>
      <w:r w:rsidRPr="009F78BA">
        <w:rPr>
          <w:i/>
          <w:sz w:val="24"/>
          <w:szCs w:val="24"/>
          <w:u w:val="single"/>
        </w:rPr>
        <w:t xml:space="preserve"> Site</w:t>
      </w:r>
    </w:p>
    <w:p w:rsidR="009F78BA" w:rsidRPr="002E0EBB" w:rsidRDefault="00026C92" w:rsidP="00026C92">
      <w:pPr>
        <w:rPr>
          <w:sz w:val="24"/>
          <w:szCs w:val="24"/>
        </w:rPr>
      </w:pPr>
      <w:r>
        <w:rPr>
          <w:sz w:val="24"/>
          <w:szCs w:val="24"/>
        </w:rPr>
        <w:t xml:space="preserve">Don Evans inquired about our web site and when and who does the updates.  Larry says he does. </w:t>
      </w:r>
    </w:p>
    <w:p w:rsidR="009F78BA" w:rsidRDefault="009F78BA" w:rsidP="003E4B80">
      <w:pPr>
        <w:rPr>
          <w:sz w:val="24"/>
          <w:szCs w:val="24"/>
        </w:rPr>
      </w:pPr>
    </w:p>
    <w:p w:rsidR="00026C92" w:rsidRPr="000E17CD" w:rsidRDefault="00026C92" w:rsidP="00026C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Easements</w:t>
      </w:r>
    </w:p>
    <w:p w:rsidR="00C946FA" w:rsidRPr="00A17F6F" w:rsidRDefault="00606CD5" w:rsidP="001F7F31">
      <w:pPr>
        <w:rPr>
          <w:sz w:val="24"/>
          <w:szCs w:val="24"/>
        </w:rPr>
      </w:pPr>
      <w:r>
        <w:rPr>
          <w:sz w:val="24"/>
          <w:szCs w:val="24"/>
        </w:rPr>
        <w:t>There was d</w:t>
      </w:r>
      <w:r w:rsidR="00026C92">
        <w:rPr>
          <w:sz w:val="24"/>
          <w:szCs w:val="24"/>
        </w:rPr>
        <w:t xml:space="preserve">iscussion on </w:t>
      </w:r>
      <w:r>
        <w:rPr>
          <w:sz w:val="24"/>
          <w:szCs w:val="24"/>
        </w:rPr>
        <w:t xml:space="preserve">an </w:t>
      </w:r>
      <w:r w:rsidR="00026C92">
        <w:rPr>
          <w:sz w:val="24"/>
          <w:szCs w:val="24"/>
        </w:rPr>
        <w:t xml:space="preserve">email from </w:t>
      </w:r>
      <w:r w:rsidR="00A17F6F">
        <w:rPr>
          <w:sz w:val="24"/>
          <w:szCs w:val="24"/>
        </w:rPr>
        <w:t xml:space="preserve">the water associations attorney </w:t>
      </w:r>
      <w:r w:rsidR="00026C92">
        <w:rPr>
          <w:sz w:val="24"/>
          <w:szCs w:val="24"/>
        </w:rPr>
        <w:t xml:space="preserve">Ealy on Langberg.  Larry will get a second attorney opinion and speak to some other purveyors about how they might handle a similar situation. </w:t>
      </w:r>
      <w:r>
        <w:rPr>
          <w:sz w:val="24"/>
          <w:szCs w:val="24"/>
        </w:rPr>
        <w:t xml:space="preserve"> There was n</w:t>
      </w:r>
      <w:r w:rsidR="00026C92">
        <w:rPr>
          <w:sz w:val="24"/>
          <w:szCs w:val="24"/>
        </w:rPr>
        <w:t xml:space="preserve">o movement on the Frei easement. </w:t>
      </w:r>
    </w:p>
    <w:p w:rsidR="00A17F6F" w:rsidRDefault="00A17F6F" w:rsidP="00A17F6F">
      <w:pPr>
        <w:rPr>
          <w:sz w:val="24"/>
          <w:szCs w:val="24"/>
        </w:rPr>
      </w:pPr>
    </w:p>
    <w:p w:rsidR="00A17F6F" w:rsidRDefault="00A17F6F" w:rsidP="00A17F6F">
      <w:pPr>
        <w:rPr>
          <w:rFonts w:cs="Arial"/>
          <w:sz w:val="24"/>
          <w:szCs w:val="24"/>
          <w:u w:val="single"/>
        </w:rPr>
      </w:pPr>
      <w:r w:rsidRPr="002E0EBB">
        <w:rPr>
          <w:rFonts w:cs="Arial"/>
          <w:sz w:val="24"/>
          <w:szCs w:val="24"/>
          <w:u w:val="single"/>
        </w:rPr>
        <w:t>Taylor Subdivision</w:t>
      </w:r>
    </w:p>
    <w:p w:rsidR="00A17F6F" w:rsidRDefault="008C246B" w:rsidP="00A17F6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Larry discussed</w:t>
      </w:r>
      <w:r w:rsidR="00A17F6F">
        <w:rPr>
          <w:rFonts w:cs="Arial"/>
          <w:sz w:val="24"/>
          <w:szCs w:val="24"/>
        </w:rPr>
        <w:t xml:space="preserve"> a new proposed plat showing a few less lots due to results of the Nitrate study. Todd would like a meeting with Eric Olson.  Larry will arrange the meeting.  Larry said that until the City of Hauser receives something from Planning and Zoning they cannot do anything.  Todd inquired</w:t>
      </w:r>
      <w:r>
        <w:rPr>
          <w:rFonts w:cs="Arial"/>
          <w:sz w:val="24"/>
          <w:szCs w:val="24"/>
        </w:rPr>
        <w:t xml:space="preserve"> on</w:t>
      </w:r>
      <w:r w:rsidR="00A17F6F">
        <w:rPr>
          <w:rFonts w:cs="Arial"/>
          <w:sz w:val="24"/>
          <w:szCs w:val="24"/>
        </w:rPr>
        <w:t xml:space="preserve"> the feasibility of asking the DEQ for help on a separate Nitrate study commissioned from the association to see if other results might be determined. </w:t>
      </w:r>
    </w:p>
    <w:p w:rsidR="00A17F6F" w:rsidRDefault="00A17F6F" w:rsidP="001F7F31">
      <w:pPr>
        <w:rPr>
          <w:rFonts w:cs="Arial"/>
          <w:sz w:val="24"/>
          <w:szCs w:val="24"/>
        </w:rPr>
      </w:pPr>
    </w:p>
    <w:p w:rsidR="00C946FA" w:rsidRPr="006D3494" w:rsidRDefault="00C946FA" w:rsidP="00C946FA">
      <w:pPr>
        <w:rPr>
          <w:sz w:val="24"/>
          <w:szCs w:val="24"/>
          <w:u w:val="single"/>
        </w:rPr>
      </w:pPr>
      <w:r w:rsidRPr="006D3494">
        <w:rPr>
          <w:sz w:val="24"/>
          <w:szCs w:val="24"/>
          <w:u w:val="single"/>
        </w:rPr>
        <w:t>Operators Report</w:t>
      </w:r>
    </w:p>
    <w:p w:rsidR="00C946FA" w:rsidRDefault="00C946FA" w:rsidP="00C946FA">
      <w:pPr>
        <w:rPr>
          <w:sz w:val="24"/>
          <w:szCs w:val="24"/>
        </w:rPr>
      </w:pPr>
      <w:r>
        <w:rPr>
          <w:sz w:val="24"/>
          <w:szCs w:val="24"/>
        </w:rPr>
        <w:t>Terry reported the water is cold</w:t>
      </w:r>
      <w:r w:rsidR="00A17F6F">
        <w:rPr>
          <w:sz w:val="24"/>
          <w:szCs w:val="24"/>
        </w:rPr>
        <w:t xml:space="preserve"> and to p</w:t>
      </w:r>
      <w:r>
        <w:rPr>
          <w:sz w:val="24"/>
          <w:szCs w:val="24"/>
        </w:rPr>
        <w:t>lease let everyone know to run a</w:t>
      </w:r>
      <w:r w:rsidR="00A17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little water thru these cold days to help keep lines from freezing. </w:t>
      </w:r>
    </w:p>
    <w:p w:rsidR="00A17F6F" w:rsidRDefault="00A17F6F" w:rsidP="00A17F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-2-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5, 2019</w:t>
      </w:r>
    </w:p>
    <w:p w:rsidR="00A17F6F" w:rsidRDefault="00A17F6F" w:rsidP="00A17F6F">
      <w:pPr>
        <w:rPr>
          <w:sz w:val="24"/>
          <w:szCs w:val="24"/>
        </w:rPr>
      </w:pPr>
    </w:p>
    <w:p w:rsidR="009F78BA" w:rsidRDefault="009F78BA" w:rsidP="00B339CC">
      <w:pPr>
        <w:rPr>
          <w:sz w:val="24"/>
          <w:szCs w:val="24"/>
        </w:rPr>
      </w:pPr>
    </w:p>
    <w:p w:rsidR="008C246B" w:rsidRDefault="008C246B" w:rsidP="00A17F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Blocked Meters</w:t>
      </w:r>
    </w:p>
    <w:p w:rsidR="00A17F6F" w:rsidRDefault="008C246B" w:rsidP="00B339CC">
      <w:pPr>
        <w:rPr>
          <w:sz w:val="24"/>
          <w:szCs w:val="24"/>
        </w:rPr>
      </w:pPr>
      <w:r>
        <w:rPr>
          <w:sz w:val="24"/>
          <w:szCs w:val="24"/>
        </w:rPr>
        <w:t>Joe inquired about meters that are</w:t>
      </w:r>
      <w:r w:rsidR="00F71AF4">
        <w:rPr>
          <w:sz w:val="24"/>
          <w:szCs w:val="24"/>
        </w:rPr>
        <w:t xml:space="preserve"> either </w:t>
      </w:r>
      <w:r>
        <w:rPr>
          <w:sz w:val="24"/>
          <w:szCs w:val="24"/>
        </w:rPr>
        <w:t xml:space="preserve">fenced </w:t>
      </w:r>
      <w:r w:rsidR="00F71AF4">
        <w:rPr>
          <w:sz w:val="24"/>
          <w:szCs w:val="24"/>
        </w:rPr>
        <w:t>or blocked in</w:t>
      </w:r>
      <w:r w:rsidR="00DF2B6A">
        <w:rPr>
          <w:sz w:val="24"/>
          <w:szCs w:val="24"/>
        </w:rPr>
        <w:t>, making it</w:t>
      </w:r>
      <w:r>
        <w:rPr>
          <w:sz w:val="24"/>
          <w:szCs w:val="24"/>
        </w:rPr>
        <w:t xml:space="preserve"> </w:t>
      </w:r>
      <w:r w:rsidR="00DF2B6A">
        <w:rPr>
          <w:sz w:val="24"/>
          <w:szCs w:val="24"/>
        </w:rPr>
        <w:t xml:space="preserve">hard to get to </w:t>
      </w:r>
      <w:proofErr w:type="spellStart"/>
      <w:r w:rsidR="00DF2B6A">
        <w:rPr>
          <w:sz w:val="24"/>
          <w:szCs w:val="24"/>
        </w:rPr>
        <w:t>to</w:t>
      </w:r>
      <w:proofErr w:type="spellEnd"/>
      <w:r w:rsidR="00DF2B6A">
        <w:rPr>
          <w:sz w:val="24"/>
          <w:szCs w:val="24"/>
        </w:rPr>
        <w:t xml:space="preserve"> them to read.  This is very cumbersome for the meter readers.</w:t>
      </w:r>
      <w:bookmarkStart w:id="0" w:name="_GoBack"/>
      <w:bookmarkEnd w:id="0"/>
      <w:r w:rsidR="00F71AF4">
        <w:rPr>
          <w:sz w:val="24"/>
          <w:szCs w:val="24"/>
        </w:rPr>
        <w:t xml:space="preserve">   </w:t>
      </w:r>
      <w:r w:rsidR="006A16AA">
        <w:rPr>
          <w:sz w:val="24"/>
          <w:szCs w:val="24"/>
        </w:rPr>
        <w:t xml:space="preserve">He wanted to know if </w:t>
      </w:r>
      <w:r w:rsidR="00DF2B6A">
        <w:rPr>
          <w:sz w:val="24"/>
          <w:szCs w:val="24"/>
        </w:rPr>
        <w:t>there were</w:t>
      </w:r>
      <w:r>
        <w:rPr>
          <w:sz w:val="24"/>
          <w:szCs w:val="24"/>
        </w:rPr>
        <w:t xml:space="preserve"> any response</w:t>
      </w:r>
      <w:r w:rsidR="00DF2B6A">
        <w:rPr>
          <w:sz w:val="24"/>
          <w:szCs w:val="24"/>
        </w:rPr>
        <w:t>s</w:t>
      </w:r>
      <w:r>
        <w:rPr>
          <w:sz w:val="24"/>
          <w:szCs w:val="24"/>
        </w:rPr>
        <w:t xml:space="preserve"> to letters that were sent out last fall. </w:t>
      </w:r>
      <w:r w:rsidR="00315074">
        <w:rPr>
          <w:sz w:val="24"/>
          <w:szCs w:val="24"/>
        </w:rPr>
        <w:t xml:space="preserve"> </w:t>
      </w:r>
      <w:r w:rsidR="00F71AF4">
        <w:rPr>
          <w:sz w:val="24"/>
          <w:szCs w:val="24"/>
        </w:rPr>
        <w:t xml:space="preserve">The Comstock, </w:t>
      </w:r>
      <w:proofErr w:type="spellStart"/>
      <w:r w:rsidR="00F71AF4" w:rsidRPr="00635221">
        <w:rPr>
          <w:sz w:val="24"/>
          <w:szCs w:val="24"/>
        </w:rPr>
        <w:t>McGlocklin</w:t>
      </w:r>
      <w:proofErr w:type="spellEnd"/>
      <w:r w:rsidR="00F71AF4">
        <w:rPr>
          <w:sz w:val="24"/>
          <w:szCs w:val="24"/>
        </w:rPr>
        <w:t xml:space="preserve">, and Mike </w:t>
      </w:r>
      <w:proofErr w:type="spellStart"/>
      <w:r w:rsidR="00F71AF4">
        <w:rPr>
          <w:sz w:val="24"/>
          <w:szCs w:val="24"/>
        </w:rPr>
        <w:t>Hansens</w:t>
      </w:r>
      <w:proofErr w:type="spellEnd"/>
      <w:r w:rsidR="00F71AF4">
        <w:rPr>
          <w:sz w:val="24"/>
          <w:szCs w:val="24"/>
        </w:rPr>
        <w:t xml:space="preserve"> Daughter on 2</w:t>
      </w:r>
      <w:r w:rsidR="00F71AF4" w:rsidRPr="0071197A">
        <w:rPr>
          <w:sz w:val="24"/>
          <w:szCs w:val="24"/>
          <w:vertAlign w:val="superscript"/>
        </w:rPr>
        <w:t>nd</w:t>
      </w:r>
      <w:r w:rsidR="00F71AF4">
        <w:rPr>
          <w:sz w:val="24"/>
          <w:szCs w:val="24"/>
        </w:rPr>
        <w:t xml:space="preserve"> street were a few that were discussed.</w:t>
      </w:r>
    </w:p>
    <w:p w:rsidR="00E637BE" w:rsidRDefault="00E637BE" w:rsidP="00B339CC">
      <w:pPr>
        <w:rPr>
          <w:sz w:val="24"/>
          <w:szCs w:val="24"/>
        </w:rPr>
      </w:pPr>
    </w:p>
    <w:p w:rsidR="00E637BE" w:rsidRPr="00315074" w:rsidRDefault="00315074" w:rsidP="00B339C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Emergency Water Plan</w:t>
      </w:r>
    </w:p>
    <w:p w:rsidR="00E637BE" w:rsidRDefault="00315074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r w:rsidR="008C246B">
        <w:rPr>
          <w:sz w:val="24"/>
          <w:szCs w:val="24"/>
        </w:rPr>
        <w:t xml:space="preserve">discussed the need for </w:t>
      </w:r>
      <w:r>
        <w:rPr>
          <w:sz w:val="24"/>
          <w:szCs w:val="24"/>
        </w:rPr>
        <w:t xml:space="preserve">getting </w:t>
      </w:r>
      <w:r w:rsidR="008C246B">
        <w:rPr>
          <w:sz w:val="24"/>
          <w:szCs w:val="24"/>
        </w:rPr>
        <w:t>started on an Emergency water p</w:t>
      </w:r>
      <w:r>
        <w:rPr>
          <w:sz w:val="24"/>
          <w:szCs w:val="24"/>
        </w:rPr>
        <w:t xml:space="preserve">lan in the case of a large failure or problem outside our system that prohibits source water. </w:t>
      </w:r>
    </w:p>
    <w:p w:rsidR="00E637BE" w:rsidRPr="00E637BE" w:rsidRDefault="00E637BE" w:rsidP="00B339CC">
      <w:pPr>
        <w:rPr>
          <w:sz w:val="24"/>
          <w:szCs w:val="24"/>
          <w:u w:val="single"/>
        </w:rPr>
      </w:pPr>
    </w:p>
    <w:p w:rsidR="00E637BE" w:rsidRPr="007B362D" w:rsidRDefault="009F78BA" w:rsidP="00B339CC">
      <w:pPr>
        <w:rPr>
          <w:sz w:val="24"/>
          <w:szCs w:val="24"/>
        </w:rPr>
      </w:pPr>
      <w:r>
        <w:rPr>
          <w:sz w:val="24"/>
          <w:szCs w:val="24"/>
          <w:u w:val="single"/>
        </w:rPr>
        <w:t>Newsletter</w:t>
      </w:r>
      <w:r w:rsidR="00E637BE">
        <w:rPr>
          <w:sz w:val="24"/>
          <w:szCs w:val="24"/>
        </w:rPr>
        <w:t>.</w:t>
      </w:r>
    </w:p>
    <w:p w:rsidR="007B362D" w:rsidRDefault="009F78BA" w:rsidP="00B339CC">
      <w:pPr>
        <w:rPr>
          <w:sz w:val="24"/>
          <w:szCs w:val="24"/>
        </w:rPr>
      </w:pPr>
      <w:r>
        <w:rPr>
          <w:sz w:val="24"/>
          <w:szCs w:val="24"/>
        </w:rPr>
        <w:t>Todd wants a newsletter</w:t>
      </w:r>
    </w:p>
    <w:p w:rsidR="008C246B" w:rsidRPr="00801325" w:rsidRDefault="008C246B" w:rsidP="00B339CC">
      <w:pPr>
        <w:rPr>
          <w:sz w:val="24"/>
          <w:szCs w:val="24"/>
        </w:rPr>
      </w:pPr>
    </w:p>
    <w:p w:rsidR="00F24092" w:rsidRDefault="00F24092" w:rsidP="00B339CC">
      <w:pPr>
        <w:rPr>
          <w:sz w:val="24"/>
          <w:szCs w:val="24"/>
          <w:u w:val="single"/>
        </w:rPr>
      </w:pPr>
      <w:r w:rsidRPr="006D3405">
        <w:rPr>
          <w:sz w:val="24"/>
          <w:szCs w:val="24"/>
          <w:u w:val="single"/>
        </w:rPr>
        <w:t>Adjournment</w:t>
      </w:r>
    </w:p>
    <w:p w:rsidR="00A63426" w:rsidRDefault="009F78BA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Todd </w:t>
      </w:r>
      <w:proofErr w:type="spellStart"/>
      <w:r>
        <w:rPr>
          <w:sz w:val="24"/>
          <w:szCs w:val="24"/>
        </w:rPr>
        <w:t>Wendle</w:t>
      </w:r>
      <w:proofErr w:type="spellEnd"/>
      <w:r w:rsidR="00381939">
        <w:rPr>
          <w:sz w:val="24"/>
          <w:szCs w:val="24"/>
        </w:rPr>
        <w:t xml:space="preserve"> moved to adjourn the meeting at</w:t>
      </w:r>
      <w:r>
        <w:rPr>
          <w:sz w:val="24"/>
          <w:szCs w:val="24"/>
        </w:rPr>
        <w:t xml:space="preserve"> 7:45 p.m.  Joe Wachter</w:t>
      </w:r>
      <w:r w:rsidR="00381939">
        <w:rPr>
          <w:sz w:val="24"/>
          <w:szCs w:val="24"/>
        </w:rPr>
        <w:t xml:space="preserve"> seconded the</w:t>
      </w:r>
    </w:p>
    <w:p w:rsidR="00381939" w:rsidRDefault="00381939" w:rsidP="00B339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motion</w:t>
      </w:r>
      <w:proofErr w:type="gramEnd"/>
      <w:r>
        <w:rPr>
          <w:sz w:val="24"/>
          <w:szCs w:val="24"/>
        </w:rPr>
        <w:t xml:space="preserve"> and it carried.</w:t>
      </w:r>
    </w:p>
    <w:p w:rsidR="00A37A77" w:rsidRDefault="00A37A77" w:rsidP="00B339CC">
      <w:pPr>
        <w:rPr>
          <w:sz w:val="24"/>
          <w:szCs w:val="24"/>
        </w:rPr>
      </w:pPr>
    </w:p>
    <w:p w:rsidR="00381939" w:rsidRDefault="00381939" w:rsidP="00B339CC">
      <w:pPr>
        <w:rPr>
          <w:sz w:val="24"/>
          <w:szCs w:val="24"/>
        </w:rPr>
      </w:pPr>
    </w:p>
    <w:p w:rsidR="009D5127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  <w:r w:rsidR="009D5127">
        <w:rPr>
          <w:sz w:val="24"/>
          <w:szCs w:val="24"/>
        </w:rPr>
        <w:t>:</w:t>
      </w:r>
    </w:p>
    <w:p w:rsidR="00E637BE" w:rsidRDefault="00E637BE" w:rsidP="00B339CC">
      <w:pPr>
        <w:rPr>
          <w:sz w:val="24"/>
          <w:szCs w:val="24"/>
        </w:rPr>
      </w:pPr>
    </w:p>
    <w:p w:rsidR="00E637BE" w:rsidRDefault="00E637BE" w:rsidP="00B339CC">
      <w:pPr>
        <w:rPr>
          <w:sz w:val="24"/>
          <w:szCs w:val="24"/>
        </w:rPr>
      </w:pPr>
    </w:p>
    <w:p w:rsidR="00A63426" w:rsidRDefault="00A63426" w:rsidP="00B339CC">
      <w:pPr>
        <w:rPr>
          <w:sz w:val="24"/>
          <w:szCs w:val="24"/>
        </w:rPr>
      </w:pPr>
    </w:p>
    <w:p w:rsidR="007B362D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7B362D">
        <w:rPr>
          <w:sz w:val="24"/>
          <w:szCs w:val="24"/>
        </w:rPr>
        <w:t>________________</w:t>
      </w:r>
    </w:p>
    <w:p w:rsidR="009E2D72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Lynn Peterson, Sec</w:t>
      </w:r>
      <w:r w:rsidR="00671307">
        <w:rPr>
          <w:sz w:val="24"/>
          <w:szCs w:val="24"/>
        </w:rPr>
        <w:t>ret</w:t>
      </w:r>
      <w:r w:rsidR="003539D5">
        <w:rPr>
          <w:sz w:val="24"/>
          <w:szCs w:val="24"/>
        </w:rPr>
        <w:t>ary Treasurer</w:t>
      </w:r>
      <w:r w:rsidR="003539D5">
        <w:rPr>
          <w:sz w:val="24"/>
          <w:szCs w:val="24"/>
        </w:rPr>
        <w:tab/>
      </w:r>
      <w:r w:rsidR="003539D5">
        <w:rPr>
          <w:sz w:val="24"/>
          <w:szCs w:val="24"/>
        </w:rPr>
        <w:tab/>
        <w:t xml:space="preserve">Larry Simms, </w:t>
      </w:r>
      <w:r w:rsidR="00671307">
        <w:rPr>
          <w:sz w:val="24"/>
          <w:szCs w:val="24"/>
        </w:rPr>
        <w:t>President</w:t>
      </w:r>
    </w:p>
    <w:p w:rsidR="009E2D72" w:rsidRDefault="009E2D72" w:rsidP="009E2D72">
      <w:pPr>
        <w:rPr>
          <w:sz w:val="24"/>
          <w:szCs w:val="24"/>
        </w:rPr>
      </w:pPr>
    </w:p>
    <w:p w:rsidR="009E2D72" w:rsidRDefault="009E2D72" w:rsidP="009E2D72">
      <w:pPr>
        <w:rPr>
          <w:sz w:val="24"/>
          <w:szCs w:val="24"/>
        </w:rPr>
      </w:pP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C7" w:rsidRDefault="00010EC7">
      <w:r>
        <w:separator/>
      </w:r>
    </w:p>
  </w:endnote>
  <w:endnote w:type="continuationSeparator" w:id="0">
    <w:p w:rsidR="00010EC7" w:rsidRDefault="0001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C7" w:rsidRDefault="00010EC7">
      <w:r>
        <w:separator/>
      </w:r>
    </w:p>
  </w:footnote>
  <w:footnote w:type="continuationSeparator" w:id="0">
    <w:p w:rsidR="00010EC7" w:rsidRDefault="0001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D6" w:rsidRDefault="002B1AD6" w:rsidP="002B1AD6">
    <w:pPr>
      <w:pStyle w:val="Header"/>
    </w:pPr>
  </w:p>
  <w:p w:rsidR="000E6495" w:rsidRDefault="000E6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6C30"/>
    <w:rsid w:val="000514F7"/>
    <w:rsid w:val="00064AD5"/>
    <w:rsid w:val="0009595E"/>
    <w:rsid w:val="000A14BA"/>
    <w:rsid w:val="000A2E7C"/>
    <w:rsid w:val="000C511F"/>
    <w:rsid w:val="000C77CF"/>
    <w:rsid w:val="000D685B"/>
    <w:rsid w:val="000E17CD"/>
    <w:rsid w:val="000E6495"/>
    <w:rsid w:val="000E7887"/>
    <w:rsid w:val="001021E1"/>
    <w:rsid w:val="00115183"/>
    <w:rsid w:val="00117C2F"/>
    <w:rsid w:val="00126242"/>
    <w:rsid w:val="00150035"/>
    <w:rsid w:val="001576AB"/>
    <w:rsid w:val="00165316"/>
    <w:rsid w:val="00167B61"/>
    <w:rsid w:val="00167B74"/>
    <w:rsid w:val="0018118C"/>
    <w:rsid w:val="001A611A"/>
    <w:rsid w:val="001B10D8"/>
    <w:rsid w:val="001B5E8B"/>
    <w:rsid w:val="001E344E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5689"/>
    <w:rsid w:val="00220D4F"/>
    <w:rsid w:val="00223796"/>
    <w:rsid w:val="002264BA"/>
    <w:rsid w:val="002340D1"/>
    <w:rsid w:val="002428AA"/>
    <w:rsid w:val="0025133D"/>
    <w:rsid w:val="002529B2"/>
    <w:rsid w:val="00252B55"/>
    <w:rsid w:val="0026061A"/>
    <w:rsid w:val="002672E7"/>
    <w:rsid w:val="00273CC7"/>
    <w:rsid w:val="00277C42"/>
    <w:rsid w:val="0028074A"/>
    <w:rsid w:val="00284791"/>
    <w:rsid w:val="00294C7C"/>
    <w:rsid w:val="002A4DAE"/>
    <w:rsid w:val="002B1AD6"/>
    <w:rsid w:val="002B42E5"/>
    <w:rsid w:val="002B7728"/>
    <w:rsid w:val="002E0EBB"/>
    <w:rsid w:val="002F4818"/>
    <w:rsid w:val="002F6F8E"/>
    <w:rsid w:val="0031135C"/>
    <w:rsid w:val="00311D2E"/>
    <w:rsid w:val="00315074"/>
    <w:rsid w:val="00331DBE"/>
    <w:rsid w:val="003539D5"/>
    <w:rsid w:val="00381939"/>
    <w:rsid w:val="00383544"/>
    <w:rsid w:val="00383B75"/>
    <w:rsid w:val="00394930"/>
    <w:rsid w:val="00394EBF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23762"/>
    <w:rsid w:val="00426A44"/>
    <w:rsid w:val="004379A0"/>
    <w:rsid w:val="00437C2A"/>
    <w:rsid w:val="0044224B"/>
    <w:rsid w:val="00442D69"/>
    <w:rsid w:val="00445204"/>
    <w:rsid w:val="00445B73"/>
    <w:rsid w:val="004551A6"/>
    <w:rsid w:val="00463400"/>
    <w:rsid w:val="004639AD"/>
    <w:rsid w:val="004651DC"/>
    <w:rsid w:val="00466D4C"/>
    <w:rsid w:val="00480AAB"/>
    <w:rsid w:val="004846A8"/>
    <w:rsid w:val="0049027A"/>
    <w:rsid w:val="00490428"/>
    <w:rsid w:val="0049189D"/>
    <w:rsid w:val="00494407"/>
    <w:rsid w:val="00497C2A"/>
    <w:rsid w:val="004A0C7E"/>
    <w:rsid w:val="004A284F"/>
    <w:rsid w:val="004A3BFF"/>
    <w:rsid w:val="004B38C0"/>
    <w:rsid w:val="004B6AF7"/>
    <w:rsid w:val="004D35FF"/>
    <w:rsid w:val="004E4046"/>
    <w:rsid w:val="004E42BE"/>
    <w:rsid w:val="004F4143"/>
    <w:rsid w:val="004F5CAA"/>
    <w:rsid w:val="00503374"/>
    <w:rsid w:val="005301F1"/>
    <w:rsid w:val="00531955"/>
    <w:rsid w:val="00535475"/>
    <w:rsid w:val="00535AE8"/>
    <w:rsid w:val="00540236"/>
    <w:rsid w:val="0054593E"/>
    <w:rsid w:val="00557733"/>
    <w:rsid w:val="00571C38"/>
    <w:rsid w:val="00592AF1"/>
    <w:rsid w:val="005B71F3"/>
    <w:rsid w:val="005C2C9B"/>
    <w:rsid w:val="005C4755"/>
    <w:rsid w:val="005C5D90"/>
    <w:rsid w:val="005D0E66"/>
    <w:rsid w:val="005E3E9B"/>
    <w:rsid w:val="005E557B"/>
    <w:rsid w:val="005E6F98"/>
    <w:rsid w:val="005E7F47"/>
    <w:rsid w:val="005F03D6"/>
    <w:rsid w:val="005F6B26"/>
    <w:rsid w:val="006002AB"/>
    <w:rsid w:val="0060102A"/>
    <w:rsid w:val="00606CD5"/>
    <w:rsid w:val="00611881"/>
    <w:rsid w:val="00614303"/>
    <w:rsid w:val="006319B3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7F15"/>
    <w:rsid w:val="00671307"/>
    <w:rsid w:val="00673B02"/>
    <w:rsid w:val="00676660"/>
    <w:rsid w:val="006836A5"/>
    <w:rsid w:val="00690FA1"/>
    <w:rsid w:val="006A16AA"/>
    <w:rsid w:val="006A264A"/>
    <w:rsid w:val="006A54D6"/>
    <w:rsid w:val="006B16D2"/>
    <w:rsid w:val="006B5114"/>
    <w:rsid w:val="006C3D51"/>
    <w:rsid w:val="006C5136"/>
    <w:rsid w:val="006C6BF2"/>
    <w:rsid w:val="006D3405"/>
    <w:rsid w:val="006D3494"/>
    <w:rsid w:val="006E0303"/>
    <w:rsid w:val="006E1115"/>
    <w:rsid w:val="006E3C9F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23C6"/>
    <w:rsid w:val="00735BCC"/>
    <w:rsid w:val="00744207"/>
    <w:rsid w:val="0075748B"/>
    <w:rsid w:val="0076126D"/>
    <w:rsid w:val="00761625"/>
    <w:rsid w:val="00767296"/>
    <w:rsid w:val="007763B9"/>
    <w:rsid w:val="0078714B"/>
    <w:rsid w:val="0079354E"/>
    <w:rsid w:val="007A3CAA"/>
    <w:rsid w:val="007B1FFF"/>
    <w:rsid w:val="007B362D"/>
    <w:rsid w:val="007B4F52"/>
    <w:rsid w:val="007B505B"/>
    <w:rsid w:val="007B5134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7F3F"/>
    <w:rsid w:val="00813B93"/>
    <w:rsid w:val="00813D39"/>
    <w:rsid w:val="0082372C"/>
    <w:rsid w:val="00825895"/>
    <w:rsid w:val="00845323"/>
    <w:rsid w:val="00845C9A"/>
    <w:rsid w:val="00846684"/>
    <w:rsid w:val="00850E06"/>
    <w:rsid w:val="008524D6"/>
    <w:rsid w:val="00853B8F"/>
    <w:rsid w:val="008546ED"/>
    <w:rsid w:val="00861ADF"/>
    <w:rsid w:val="008631B5"/>
    <w:rsid w:val="0087147C"/>
    <w:rsid w:val="00871E9F"/>
    <w:rsid w:val="00874BBC"/>
    <w:rsid w:val="008755F3"/>
    <w:rsid w:val="00876EA1"/>
    <w:rsid w:val="00885741"/>
    <w:rsid w:val="008865E4"/>
    <w:rsid w:val="008921EE"/>
    <w:rsid w:val="00892FEC"/>
    <w:rsid w:val="008930B3"/>
    <w:rsid w:val="00893FF8"/>
    <w:rsid w:val="008A2DAD"/>
    <w:rsid w:val="008A382E"/>
    <w:rsid w:val="008A40E7"/>
    <w:rsid w:val="008B79B1"/>
    <w:rsid w:val="008C246B"/>
    <w:rsid w:val="008D790D"/>
    <w:rsid w:val="008D7FA0"/>
    <w:rsid w:val="008F21B0"/>
    <w:rsid w:val="008F67F6"/>
    <w:rsid w:val="009058C5"/>
    <w:rsid w:val="00907580"/>
    <w:rsid w:val="009150DB"/>
    <w:rsid w:val="009374EC"/>
    <w:rsid w:val="0094201C"/>
    <w:rsid w:val="009555BA"/>
    <w:rsid w:val="00960259"/>
    <w:rsid w:val="00967AE9"/>
    <w:rsid w:val="00984A27"/>
    <w:rsid w:val="009879E5"/>
    <w:rsid w:val="00995918"/>
    <w:rsid w:val="009A1EB6"/>
    <w:rsid w:val="009A25F2"/>
    <w:rsid w:val="009A2DF2"/>
    <w:rsid w:val="009B608B"/>
    <w:rsid w:val="009C091C"/>
    <w:rsid w:val="009C1322"/>
    <w:rsid w:val="009C5CF3"/>
    <w:rsid w:val="009C70BD"/>
    <w:rsid w:val="009C7618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10BBF"/>
    <w:rsid w:val="00A1117A"/>
    <w:rsid w:val="00A17F6F"/>
    <w:rsid w:val="00A23991"/>
    <w:rsid w:val="00A244DA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DC4"/>
    <w:rsid w:val="00A65FDD"/>
    <w:rsid w:val="00A71A8A"/>
    <w:rsid w:val="00A72B55"/>
    <w:rsid w:val="00A87845"/>
    <w:rsid w:val="00A90A84"/>
    <w:rsid w:val="00A91B9B"/>
    <w:rsid w:val="00A92908"/>
    <w:rsid w:val="00A92B7D"/>
    <w:rsid w:val="00A97726"/>
    <w:rsid w:val="00AA0537"/>
    <w:rsid w:val="00AA436B"/>
    <w:rsid w:val="00AB4C6B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6195"/>
    <w:rsid w:val="00B22173"/>
    <w:rsid w:val="00B339CC"/>
    <w:rsid w:val="00B428D1"/>
    <w:rsid w:val="00B55CBB"/>
    <w:rsid w:val="00B61E3B"/>
    <w:rsid w:val="00B65E26"/>
    <w:rsid w:val="00B716B4"/>
    <w:rsid w:val="00B74AC8"/>
    <w:rsid w:val="00B77E91"/>
    <w:rsid w:val="00B84C26"/>
    <w:rsid w:val="00B94EFD"/>
    <w:rsid w:val="00BA45CE"/>
    <w:rsid w:val="00BA7D76"/>
    <w:rsid w:val="00BB154C"/>
    <w:rsid w:val="00BB366A"/>
    <w:rsid w:val="00BC06C9"/>
    <w:rsid w:val="00BD24C0"/>
    <w:rsid w:val="00BD3921"/>
    <w:rsid w:val="00BF2AD9"/>
    <w:rsid w:val="00BF322C"/>
    <w:rsid w:val="00BF3915"/>
    <w:rsid w:val="00BF582D"/>
    <w:rsid w:val="00C006F1"/>
    <w:rsid w:val="00C05656"/>
    <w:rsid w:val="00C05DF6"/>
    <w:rsid w:val="00C07FE8"/>
    <w:rsid w:val="00C27A26"/>
    <w:rsid w:val="00C3351B"/>
    <w:rsid w:val="00C34EE2"/>
    <w:rsid w:val="00C46F97"/>
    <w:rsid w:val="00C508AE"/>
    <w:rsid w:val="00C51201"/>
    <w:rsid w:val="00C51E74"/>
    <w:rsid w:val="00C5688E"/>
    <w:rsid w:val="00C6134C"/>
    <w:rsid w:val="00C63F9C"/>
    <w:rsid w:val="00C64580"/>
    <w:rsid w:val="00C71906"/>
    <w:rsid w:val="00C75579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F42DD"/>
    <w:rsid w:val="00CF5117"/>
    <w:rsid w:val="00CF6E0C"/>
    <w:rsid w:val="00CF7C5D"/>
    <w:rsid w:val="00D07FDF"/>
    <w:rsid w:val="00D110AC"/>
    <w:rsid w:val="00D176AC"/>
    <w:rsid w:val="00D23F15"/>
    <w:rsid w:val="00D25E53"/>
    <w:rsid w:val="00D26BEC"/>
    <w:rsid w:val="00D27BC9"/>
    <w:rsid w:val="00D3494D"/>
    <w:rsid w:val="00D46083"/>
    <w:rsid w:val="00D46FD1"/>
    <w:rsid w:val="00D54206"/>
    <w:rsid w:val="00D55946"/>
    <w:rsid w:val="00D74417"/>
    <w:rsid w:val="00D74B0A"/>
    <w:rsid w:val="00D82521"/>
    <w:rsid w:val="00D86677"/>
    <w:rsid w:val="00D921B0"/>
    <w:rsid w:val="00D939C2"/>
    <w:rsid w:val="00D946BE"/>
    <w:rsid w:val="00DA6643"/>
    <w:rsid w:val="00DB7E3D"/>
    <w:rsid w:val="00DC283F"/>
    <w:rsid w:val="00DD0833"/>
    <w:rsid w:val="00DD0E1B"/>
    <w:rsid w:val="00DD30CD"/>
    <w:rsid w:val="00DD4D09"/>
    <w:rsid w:val="00DD7FA6"/>
    <w:rsid w:val="00DE4F73"/>
    <w:rsid w:val="00DF0307"/>
    <w:rsid w:val="00DF2B6A"/>
    <w:rsid w:val="00E007CE"/>
    <w:rsid w:val="00E15EF1"/>
    <w:rsid w:val="00E1718B"/>
    <w:rsid w:val="00E222F0"/>
    <w:rsid w:val="00E23CF5"/>
    <w:rsid w:val="00E23FDF"/>
    <w:rsid w:val="00E2647B"/>
    <w:rsid w:val="00E317BB"/>
    <w:rsid w:val="00E40A6A"/>
    <w:rsid w:val="00E44A7A"/>
    <w:rsid w:val="00E54E3B"/>
    <w:rsid w:val="00E60801"/>
    <w:rsid w:val="00E635C2"/>
    <w:rsid w:val="00E637BE"/>
    <w:rsid w:val="00E64C56"/>
    <w:rsid w:val="00E664F0"/>
    <w:rsid w:val="00E67E28"/>
    <w:rsid w:val="00E7146E"/>
    <w:rsid w:val="00E818C7"/>
    <w:rsid w:val="00E8580E"/>
    <w:rsid w:val="00E8726B"/>
    <w:rsid w:val="00E92250"/>
    <w:rsid w:val="00E92E3E"/>
    <w:rsid w:val="00E94745"/>
    <w:rsid w:val="00EC229A"/>
    <w:rsid w:val="00EC325E"/>
    <w:rsid w:val="00ED4C64"/>
    <w:rsid w:val="00ED660A"/>
    <w:rsid w:val="00EF2706"/>
    <w:rsid w:val="00EF375E"/>
    <w:rsid w:val="00EF60C4"/>
    <w:rsid w:val="00F135EC"/>
    <w:rsid w:val="00F1577B"/>
    <w:rsid w:val="00F211D5"/>
    <w:rsid w:val="00F22048"/>
    <w:rsid w:val="00F24092"/>
    <w:rsid w:val="00F307D9"/>
    <w:rsid w:val="00F30BDA"/>
    <w:rsid w:val="00F44F18"/>
    <w:rsid w:val="00F6091A"/>
    <w:rsid w:val="00F61707"/>
    <w:rsid w:val="00F627F2"/>
    <w:rsid w:val="00F673D0"/>
    <w:rsid w:val="00F71AF4"/>
    <w:rsid w:val="00F7290F"/>
    <w:rsid w:val="00F7357B"/>
    <w:rsid w:val="00F92092"/>
    <w:rsid w:val="00F97D9A"/>
    <w:rsid w:val="00FA393F"/>
    <w:rsid w:val="00FA471F"/>
    <w:rsid w:val="00FA75D6"/>
    <w:rsid w:val="00FC45F8"/>
    <w:rsid w:val="00FC4C89"/>
    <w:rsid w:val="00FC5294"/>
    <w:rsid w:val="00FC795F"/>
    <w:rsid w:val="00FE2A1A"/>
    <w:rsid w:val="00FF0E64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1749-2B07-4BF5-A518-1CACD60A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2019-02-26T22:04:00Z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